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汇添富中证红利交易型开放式指数证券投资基金更新基金产品资料概要(2024年06月07日更新)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汇添富中证红利ETF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560020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2023年10月16日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晏阳</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2023年09月26日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本基金扩位证券简称：红利ETF添富；场内简称：红利添富；认购代码：560023。</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当本基金发生上海证券交易所相关规定所规定的因不再具备上市条件而应当终止上市的情形时，本基金可由交易型开放式指数证券投资基金变更为跟踪标的指数的非上市的开放式指数基金，而无需召开基金份额持有人大会审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本基金的标的指数为中证红利指数及其未来可能发生的变更。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本基金可少量投资于非成份股（包括主板、创业板及其他中国证监会允许上市的股票、存托凭证）、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衍生工具（包括股指期货、国债期货、股票期权等）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基金的投资组合比例为：投资于标的指数成份股和备选成份股的比例不得低于基金资产净值的90%，且不低于非现金基金资产的80%，因法律法规的规定而受限制的情形除外。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标的指数的表现。本基金投资策略主要包括：资产配置策略；债券投资策略；资产支持证券投资策略；金融衍生工具投资策略；参与融资投资策略；参与转融通证券出借业务策略及存托凭证的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中证红利指数收益率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上市费、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6、基金份额二级市场交易价格折溢价的风险；7、参考IOPV决策和IOPV计算错误的风险；8、退市风险；9、投资者申购失败的风险；10、投资者赎回失败的风险；11、赎回对价的变现风险；12、退补现金替代方式的风险；13、套利风险；14、申购赎回清单差错风险；15、网下组合证券认购相关的风险；16、基金收益分配后基金份额净值低于面值的风险；17、第三方机构服务的风险；18、基金投资资产支持证券的风险；19、股指期货、国债期货、股票期权等金融衍生品投资风险；20、基金参与融资与转融通证券出借业务的风险；21、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