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11 -->
  <w:body>
    <w:p w:rsidR="007371E2" w:rsidRPr="002066FC" w:rsidP="007371E2">
      <w:pPr>
        <w:spacing w:line="360" w:lineRule="auto"/>
        <w:jc w:val="center"/>
        <w:rPr>
          <w:rFonts w:asciiTheme="minorEastAsia" w:hAnsiTheme="minorEastAsia" w:cs="方正黑体简体"/>
          <w:b/>
          <w:iCs/>
          <w:sz w:val="28"/>
          <w:szCs w:val="28"/>
        </w:rPr>
      </w:pPr>
      <w:r w:rsidRPr="002066FC">
        <w:rPr>
          <w:rFonts w:asciiTheme="minorEastAsia" w:hAnsiTheme="minorEastAsia" w:cs="方正黑体简体"/>
          <w:b/>
          <w:iCs/>
          <w:sz w:val="28"/>
          <w:szCs w:val="28"/>
        </w:rPr>
        <w:t>汇添富鑫汇债券型证券投资基金A类份额更新基金产品资料概要(2024年06月07日更新)</w:t>
      </w:r>
    </w:p>
    <w:p w:rsidR="007371E2" w:rsidRPr="00D775F8" w:rsidP="00D775F8">
      <w:pPr>
        <w:spacing w:line="360" w:lineRule="auto"/>
        <w:jc w:val="right"/>
        <w:rPr>
          <w:rFonts w:asciiTheme="minorEastAsia" w:hAnsiTheme="minorEastAsia" w:cs="Times New Roman"/>
          <w:szCs w:val="21"/>
        </w:rPr>
      </w:pPr>
      <w:r w:rsidRPr="00D775F8">
        <w:rPr>
          <w:rFonts w:asciiTheme="minorEastAsia" w:hAnsiTheme="minorEastAsia" w:cs="方正仿宋简体"/>
          <w:iCs/>
          <w:szCs w:val="21"/>
        </w:rPr>
        <w:t xml:space="preserve">                     </w:t>
      </w:r>
      <w:r w:rsidRPr="00D775F8">
        <w:rPr>
          <w:rFonts w:asciiTheme="minorEastAsia" w:hAnsiTheme="minorEastAsia" w:cs="方正仿宋简体"/>
          <w:iCs/>
          <w:color w:val="000000" w:themeColor="text1"/>
          <w:szCs w:val="21"/>
        </w:rPr>
        <w:t xml:space="preserve">  </w:t>
      </w:r>
      <w:r w:rsidRPr="00D775F8">
        <w:rPr>
          <w:rFonts w:asciiTheme="minorEastAsia" w:hAnsiTheme="minorEastAsia" w:cs="方正仿宋简体"/>
          <w:iCs/>
          <w:szCs w:val="21"/>
        </w:rPr>
        <w:t xml:space="preserve">  </w:t>
      </w:r>
      <w:r w:rsidRPr="00D775F8">
        <w:rPr>
          <w:rFonts w:asciiTheme="minorEastAsia" w:hAnsiTheme="minorEastAsia" w:cs="方正仿宋简体" w:hint="eastAsia"/>
          <w:bCs/>
          <w:iCs/>
          <w:szCs w:val="21"/>
        </w:rPr>
        <w:t>编制日期：</w:t>
      </w:r>
      <w:r w:rsidRPr="00D775F8">
        <w:rPr>
          <w:rFonts w:asciiTheme="minorEastAsia" w:hAnsiTheme="minorEastAsia" w:cs="Times New Roman"/>
          <w:szCs w:val="21"/>
        </w:rPr>
        <w:t>2024年06月06日</w:t>
      </w:r>
    </w:p>
    <w:p w:rsidR="002066FC" w:rsidRPr="00D775F8" w:rsidP="0043717A">
      <w:pPr>
        <w:spacing w:line="360" w:lineRule="auto"/>
        <w:jc w:val="center"/>
        <w:rPr>
          <w:rFonts w:asciiTheme="minorEastAsia" w:hAnsiTheme="minorEastAsia" w:cs="方正仿宋简体" w:hint="eastAsia"/>
          <w:iCs/>
          <w:szCs w:val="21"/>
        </w:rPr>
      </w:pPr>
      <w:r w:rsidRPr="00D775F8">
        <w:rPr>
          <w:rFonts w:asciiTheme="minorEastAsia" w:hAnsiTheme="minorEastAsia" w:cs="Times New Roman" w:hint="eastAsia"/>
          <w:bCs/>
          <w:szCs w:val="21"/>
        </w:rPr>
        <w:t>送出日</w:t>
      </w:r>
      <w:bookmarkStart w:id="0" w:name="_GoBack"/>
      <w:r w:rsidRPr="00D775F8">
        <w:rPr>
          <w:rFonts w:asciiTheme="minorEastAsia" w:hAnsiTheme="minorEastAsia" w:cs="Times New Roman" w:hint="eastAsia"/>
          <w:bCs/>
          <w:szCs w:val="21"/>
        </w:rPr>
        <w:t>期：</w:t>
      </w:r>
      <w:r w:rsidRPr="00D775F8">
        <w:rPr>
          <w:rFonts w:asciiTheme="minorEastAsia" w:hAnsiTheme="minorEastAsia" w:cs="Times New Roman"/>
          <w:szCs w:val="21"/>
        </w:rPr>
        <w:t>2024年06月07日</w:t>
      </w:r>
      <w:bookmarkEnd w:id="0"/>
      <w:r w:rsidRPr="00D775F8">
        <w:rPr>
          <w:rFonts w:asciiTheme="minorEastAsia" w:hAnsiTheme="minorEastAsia" w:cs="方正仿宋简体"/>
          <w:iCs/>
          <w:szCs w:val="21"/>
        </w:rPr>
        <w:t xml:space="preserve"> </w:t>
      </w:r>
    </w:p>
    <w:p w:rsidR="00D775F8" w:rsidRPr="0043717A" w:rsidP="00D775F8">
      <w:pPr>
        <w:tabs>
          <w:tab w:val="left" w:pos="7770"/>
        </w:tabs>
        <w:spacing w:line="360" w:lineRule="auto"/>
        <w:jc w:val="center"/>
        <w:rPr>
          <w:rFonts w:asciiTheme="minorEastAsia" w:hAnsiTheme="minorEastAsia" w:cs="方正黑体简体"/>
          <w:bCs/>
          <w:iCs/>
          <w:szCs w:val="21"/>
        </w:rPr>
      </w:pPr>
      <w:r w:rsidRPr="0043717A">
        <w:rPr>
          <w:rFonts w:asciiTheme="minorEastAsia" w:hAnsiTheme="minorEastAsia" w:cs="方正黑体简体" w:hint="eastAsia"/>
          <w:bCs/>
          <w:iCs/>
          <w:szCs w:val="21"/>
        </w:rPr>
        <w:t>本概要提供本基金的重要信息，是招募说明书的一部分。</w:t>
      </w:r>
    </w:p>
    <w:p w:rsidR="00D775F8" w:rsidRPr="0043717A" w:rsidP="00D775F8">
      <w:pPr>
        <w:spacing w:line="360" w:lineRule="auto"/>
        <w:jc w:val="center"/>
        <w:rPr>
          <w:rFonts w:asciiTheme="minorEastAsia" w:hAnsiTheme="minorEastAsia" w:cs="方正仿宋简体"/>
          <w:iCs/>
          <w:szCs w:val="21"/>
        </w:rPr>
        <w:sectPr w:rsidSect="009107D8">
          <w:pgSz w:w="12240" w:h="15840"/>
          <w:pgMar w:top="1440" w:right="1800" w:bottom="1440" w:left="1800" w:header="720" w:footer="720" w:gutter="0"/>
          <w:cols w:space="720"/>
        </w:sectPr>
      </w:pPr>
      <w:r w:rsidRPr="0043717A">
        <w:rPr>
          <w:rFonts w:asciiTheme="minorEastAsia" w:hAnsiTheme="minorEastAsia" w:cs="方正黑体简体" w:hint="eastAsia"/>
          <w:bCs/>
          <w:iCs/>
          <w:szCs w:val="21"/>
        </w:rPr>
        <w:t>作出</w:t>
      </w:r>
      <w:r w:rsidRPr="0043717A">
        <w:rPr>
          <w:rFonts w:asciiTheme="minorEastAsia" w:hAnsiTheme="minorEastAsia" w:cs="方正黑体简体" w:hint="eastAsia"/>
          <w:bCs/>
          <w:iCs/>
          <w:szCs w:val="21"/>
        </w:rPr>
        <w:t>投资决定前，请阅读完整的招募说明书等销售文件。</w:t>
      </w:r>
    </w:p>
    <w:p w:rsidR="00834E25" w:rsidP="00213261">
      <w:pPr>
        <w:pStyle w:val="ListParagraph"/>
        <w:numPr>
          <w:ilvl w:val="0"/>
          <w:numId w:val="1"/>
        </w:numPr>
        <w:spacing w:line="360" w:lineRule="auto"/>
        <w:ind w:left="447" w:hanging="447" w:hangingChars="213"/>
        <w:rPr>
          <w:rFonts w:ascii="宋体" w:eastAsia="宋体" w:hAnsi="宋体" w:cs="方正仿宋简体"/>
          <w:b/>
          <w:bCs/>
          <w:iCs/>
          <w:szCs w:val="21"/>
        </w:rPr>
      </w:pPr>
      <w:r w:rsidRPr="00213261">
        <w:rPr>
          <w:rFonts w:ascii="宋体" w:eastAsia="宋体" w:hAnsi="宋体" w:cs="方正仿宋简体" w:hint="eastAsia"/>
          <w:b/>
          <w:bCs/>
          <w:iCs/>
          <w:szCs w:val="21"/>
        </w:rPr>
        <w:t>产品概况</w:t>
      </w:r>
    </w:p>
    <w:p w:rsidR="00DF6E25" w:rsidRPr="0074720D" w:rsidP="0074720D">
      <w:pPr>
        <w:rPr>
          <w:rFonts w:ascii="宋体" w:eastAsia="宋体" w:hAnsi="宋体" w:cs="方正仿宋简体"/>
          <w:bCs/>
          <w:iCs/>
          <w:szCs w:val="21"/>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8"/>
        <w:gridCol w:w="2158"/>
        <w:gridCol w:w="2158"/>
        <w:gridCol w:w="215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基金简称</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汇添富鑫汇债券</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基金代码</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004655</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下属基金简称</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汇添富鑫汇债券A</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下属基金代码</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004655</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基金管理人</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汇添富基金管理股份有限公司</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基金托管人</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兴业银行股份有限公司</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基金合同生效日</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2022年08月09日</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上市交易所</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上市日期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基金类型</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债券型</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交易币种</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人民币</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运作方式</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普通开放式</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开放频率</w:t>
            </w:r>
          </w:p>
        </w:tc>
        <w:tc>
          <w:tcPr>
            <w:tcW w:w="60000" w:type="dxa"/>
            <w:gridSpan w:val="3"/>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每个开放日</w:t>
            </w:r>
          </w:p>
        </w:tc>
      </w:tr>
      <w:tr>
        <w:tblPrEx>
          <w:tblW w:w="5000" w:type="pct"/>
          <w:tblCellMar>
            <w:left w:w="108" w:type="dxa"/>
            <w:right w:w="108" w:type="dxa"/>
          </w:tblCellMar>
        </w:tblPrEx>
        <w:tc>
          <w:tcPr>
            <w:tcW w:w="20000" w:type="dxa"/>
            <w:vMerge w:val="restart"/>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基金经理</w:t>
            </w:r>
          </w:p>
        </w:tc>
        <w:tc>
          <w:tcPr>
            <w:tcW w:w="20000" w:type="dxa"/>
            <w:vMerge w:val="restart"/>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杨靖</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开始担任本基金基金经理的日期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2022年08月09日</w:t>
            </w:r>
          </w:p>
        </w:tc>
      </w:tr>
      <w:tr>
        <w:tblPrEx>
          <w:tblW w:w="5000" w:type="pct"/>
          <w:tblCellMar>
            <w:left w:w="108" w:type="dxa"/>
            <w:right w:w="108" w:type="dxa"/>
          </w:tblCellMar>
        </w:tblPrEx>
        <w:tc>
          <w:tcPr>
            <w:tcW w:w="20000" w:type="dxa"/>
            <w:vMerge/>
            <w:shd w:val="clear" w:color="auto" w:fill="FFFFFF"/>
            <w:vAlign w:val="center"/>
          </w:tcPr>
          <w:p w:rsidR="00DF6E25" w:rsidRPr="0074720D" w:rsidP="0074720D">
            <w:pPr>
              <w:jc w:val="left"/>
              <w:rPr>
                <w:rFonts w:ascii="宋体" w:eastAsia="宋体" w:hAnsi="宋体" w:cs="宋体"/>
                <w:bCs/>
                <w:iCs/>
                <w:color w:val="000000"/>
                <w:sz w:val="21"/>
                <w:szCs w:val="21"/>
              </w:rPr>
            </w:pPr>
          </w:p>
        </w:tc>
        <w:tc>
          <w:tcPr>
            <w:tcW w:w="20000" w:type="dxa"/>
            <w:vMerge/>
            <w:shd w:val="clear" w:color="auto" w:fill="FFFFFF"/>
            <w:vAlign w:val="center"/>
          </w:tcPr>
          <w:p w:rsidR="00DF6E25" w:rsidRPr="0074720D" w:rsidP="0074720D">
            <w:pPr>
              <w:jc w:val="left"/>
              <w:rPr>
                <w:rFonts w:ascii="宋体" w:eastAsia="宋体" w:hAnsi="宋体" w:cs="宋体"/>
                <w:bCs/>
                <w:iCs/>
                <w:color w:val="000000"/>
                <w:sz w:val="21"/>
                <w:szCs w:val="21"/>
              </w:rPr>
            </w:pP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证券从业日期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2012年06月28日</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其他</w:t>
            </w:r>
          </w:p>
        </w:tc>
        <w:tc>
          <w:tcPr>
            <w:tcW w:w="60000" w:type="dxa"/>
            <w:gridSpan w:val="3"/>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本基金由汇添富鑫汇定期开放债券型证券投资基金于2022年8月9日转型而来。</w:t>
            </w:r>
          </w:p>
        </w:tc>
      </w:tr>
    </w:tbl>
    <w:p w:rsidR="00DF6E25" w:rsidRPr="0074720D" w:rsidP="0074720D">
      <w:pPr>
        <w:rPr>
          <w:rFonts w:ascii="宋体" w:eastAsia="宋体" w:hAnsi="宋体" w:cs="方正仿宋简体"/>
          <w:bCs/>
          <w:iCs/>
          <w:szCs w:val="21"/>
        </w:rPr>
      </w:pPr>
    </w:p>
    <w:p w:rsidR="00025EAC" w:rsidRPr="0074720D" w:rsidP="0074720D">
      <w:pPr>
        <w:rPr>
          <w:rFonts w:ascii="宋体" w:eastAsia="宋体" w:hAnsi="宋体" w:cs="方正仿宋简体"/>
          <w:iCs/>
          <w:szCs w:val="21"/>
        </w:rPr>
        <w:sectPr w:rsidSect="00FE250C">
          <w:type w:val="continuous"/>
          <w:pgSz w:w="12240" w:h="15840"/>
          <w:pgMar w:top="1440" w:right="1800" w:bottom="1440" w:left="1800" w:header="720" w:footer="720" w:gutter="0"/>
          <w:cols w:space="720"/>
        </w:sectPr>
      </w:pPr>
    </w:p>
    <w:p w:rsidR="00834E25" w:rsidRPr="00124F47" w:rsidP="00D32707">
      <w:pPr>
        <w:spacing w:line="360" w:lineRule="auto"/>
        <w:rPr>
          <w:rFonts w:ascii="宋体" w:eastAsia="宋体" w:hAnsi="宋体" w:cs="方正仿宋简体"/>
          <w:b/>
          <w:bCs/>
          <w:iCs/>
          <w:szCs w:val="21"/>
        </w:rPr>
      </w:pPr>
      <w:r w:rsidRPr="00124F47">
        <w:rPr>
          <w:rFonts w:ascii="宋体" w:eastAsia="宋体" w:hAnsi="宋体" w:cs="方正仿宋简体" w:hint="eastAsia"/>
          <w:b/>
          <w:bCs/>
          <w:iCs/>
          <w:szCs w:val="21"/>
        </w:rPr>
        <w:t>二、</w:t>
      </w:r>
      <w:r w:rsidRPr="00124F47">
        <w:rPr>
          <w:rFonts w:ascii="宋体" w:eastAsia="宋体" w:hAnsi="宋体" w:cs="方正仿宋简体"/>
          <w:b/>
          <w:bCs/>
          <w:iCs/>
          <w:szCs w:val="21"/>
        </w:rPr>
        <w:t xml:space="preserve"> </w:t>
      </w:r>
      <w:r w:rsidRPr="00124F47">
        <w:rPr>
          <w:rFonts w:ascii="宋体" w:eastAsia="宋体" w:hAnsi="宋体" w:cs="方正仿宋简体"/>
          <w:b/>
          <w:bCs/>
          <w:iCs/>
          <w:szCs w:val="21"/>
        </w:rPr>
        <w:t>基金投资与净值表现</w:t>
      </w:r>
    </w:p>
    <w:p w:rsidR="00834E25" w:rsidRPr="00124F47" w:rsidP="00D32707">
      <w:pPr>
        <w:spacing w:line="360" w:lineRule="auto"/>
        <w:rPr>
          <w:rFonts w:ascii="宋体" w:eastAsia="宋体" w:hAnsi="宋体" w:cs="方正仿宋简体"/>
          <w:b/>
          <w:bCs/>
          <w:iCs/>
          <w:szCs w:val="21"/>
        </w:rPr>
        <w:sectPr w:rsidSect="00512717">
          <w:type w:val="continuous"/>
          <w:pgSz w:w="12240" w:h="15840"/>
          <w:pgMar w:top="1440" w:right="1800" w:bottom="1440" w:left="1800" w:header="720" w:footer="720" w:gutter="0"/>
          <w:cols w:space="720"/>
        </w:sectPr>
      </w:pPr>
    </w:p>
    <w:p w:rsidR="00EB4244" w:rsidRPr="006E61A9" w:rsidP="00EB4244">
      <w:pPr>
        <w:spacing w:line="360" w:lineRule="auto"/>
        <w:rPr>
          <w:rFonts w:ascii="宋体" w:eastAsia="宋体" w:hAnsi="宋体" w:cs="方正仿宋简体"/>
          <w:b/>
          <w:bCs/>
          <w:iCs/>
          <w:szCs w:val="21"/>
        </w:rPr>
      </w:pPr>
      <w:r w:rsidRPr="00EB4244">
        <w:rPr>
          <w:rFonts w:ascii="宋体" w:eastAsia="宋体" w:hAnsi="宋体" w:cs="方正仿宋简体" w:hint="eastAsia"/>
          <w:b/>
          <w:bCs/>
          <w:iCs/>
          <w:szCs w:val="21"/>
        </w:rPr>
        <w:t>（一）</w:t>
      </w:r>
      <w:r w:rsidRPr="006E61A9">
        <w:rPr>
          <w:rFonts w:ascii="宋体" w:eastAsia="宋体" w:hAnsi="宋体" w:cs="方正仿宋简体"/>
          <w:b/>
          <w:bCs/>
          <w:iCs/>
          <w:szCs w:val="21"/>
        </w:rPr>
        <w:t>投资目标与投资策略</w:t>
      </w:r>
    </w:p>
    <w:tbl>
      <w:tblPr>
        <w:tblStyle w:val="TableNormal"/>
        <w:tblW w:w="8789"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43"/>
        <w:gridCol w:w="6946"/>
      </w:tblGrid>
      <w:tr w:rsidTr="00EB4244">
        <w:tblPrEx>
          <w:tblW w:w="8789"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38"/>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投资目标</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在科学严格管理风险的前提下，本基金力争创造超越业绩比较基准的投资收益。</w:t>
            </w:r>
          </w:p>
        </w:tc>
      </w:tr>
      <w:tr w:rsidTr="00EB4244">
        <w:tblPrEx>
          <w:tblW w:w="8789" w:type="dxa"/>
          <w:tblInd w:w="27" w:type="dxa"/>
          <w:tblLook w:val="0000"/>
        </w:tblPrEx>
        <w:trPr>
          <w:trHeight w:val="416"/>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投资范围</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的投资范围为具有良好流动性的金融工具，包括国债、金融债、央行票据、公司债、企业债、政府支持债券、政府支持机构债券、地方政府债、可转换债券（含可交换债券）、可分离债券、短期融资券、超短期融资券、中期票据、中小企业私募债券、次级债券、资产支持证券、债券回购、同业存单、银行存款（包括协议存款、定期存款等）、国债期货，以及法律法规或中国证监会允许投资的其他金融工具。</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本基金不投资股票和权证，因持有可转换债券转股所得的股票、因所持股票派发的权证以及因投资可分离债券而产生的权证，应当在其可上市交易后的10个交易日内卖出。</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如法律法规或监管机构以后允许基金投资其他品种，基金管理人在履行适当程序后，可以将其纳入投资范围。</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基金的投资组合比例为：本基金投资于债券资产的比例不低于基金资产的80%，每个交易日日终在扣除国债期货合约需缴纳的交易保证金后，本基金持有的现金或到期日在一年以内的政府债券不低于基金资产净值的5%。本基金所指的现金不包括结算备付金、存出保证金、应收申购款等。</w:t>
            </w:r>
          </w:p>
        </w:tc>
      </w:tr>
      <w:tr w:rsidTr="00EB4244">
        <w:tblPrEx>
          <w:tblW w:w="8789" w:type="dxa"/>
          <w:tblInd w:w="27" w:type="dxa"/>
          <w:tblLook w:val="0000"/>
        </w:tblPrEx>
        <w:trPr>
          <w:trHeight w:val="407"/>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主要投资策略</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将密切关注债券市场的运行状况与风险收益特征，分析宏观经济运行状况和金融市场运行趋势，自上而下决定类属资产配置及组合久期，并依据内部信用评级系统，深入挖掘价值被低估的标的券种。本基金采取的投资策略主要包括类属资产配置策略、利率策略、信用策略等。在谨慎投资的基础上，力争实现组合的稳健增值。本基金的投资策略还包括：普通债券投资策略、可转换债券投资策略、中小企业私募债券投资策略、资产支持证券投资策略、国债期货投资策略。</w:t>
            </w:r>
          </w:p>
        </w:tc>
      </w:tr>
      <w:tr w:rsidTr="00EB4244">
        <w:tblPrEx>
          <w:tblW w:w="8789" w:type="dxa"/>
          <w:tblInd w:w="27" w:type="dxa"/>
          <w:tblLook w:val="0000"/>
        </w:tblPrEx>
        <w:trPr>
          <w:trHeight w:val="412"/>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业绩比较基准</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中债综合指数收益率</w:t>
            </w:r>
          </w:p>
        </w:tc>
      </w:tr>
      <w:tr w:rsidTr="00EB4244">
        <w:tblPrEx>
          <w:tblW w:w="8789" w:type="dxa"/>
          <w:tblInd w:w="27" w:type="dxa"/>
          <w:tblLook w:val="0000"/>
        </w:tblPrEx>
        <w:trPr>
          <w:trHeight w:val="419"/>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风险收益特征</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本基金为债券型基金，其预期风险及预期收益水平高于货币市场基金，低于混合型基金及股票型基金。</w:t>
            </w:r>
          </w:p>
        </w:tc>
      </w:tr>
    </w:tbl>
    <w:p w:rsidR="0051145B" w:rsidRPr="00EB4244" w:rsidP="00EB4244">
      <w:pPr>
        <w:rPr>
          <w:rFonts w:ascii="宋体" w:eastAsia="宋体" w:hAnsi="宋体" w:cs="方正仿宋简体"/>
          <w:iCs/>
          <w:szCs w:val="21"/>
        </w:rPr>
        <w:sectPr w:rsidSect="00F576B5">
          <w:type w:val="continuous"/>
          <w:pgSz w:w="12240" w:h="15840"/>
          <w:pgMar w:top="1440" w:right="1800" w:bottom="1440" w:left="1800" w:header="720" w:footer="720" w:gutter="0"/>
          <w:cols w:space="720"/>
        </w:sectPr>
      </w:pPr>
      <w:r w:rsidRPr="00EB4244">
        <w:rPr>
          <w:rFonts w:ascii="宋体" w:eastAsia="宋体" w:hAnsi="宋体" w:cs="方正仿宋简体"/>
          <w:iCs/>
          <w:szCs w:val="21"/>
        </w:rPr>
        <w:t>注：投资者欲了解本基金的详细情况，请仔细阅读本基金的《招募说明书》。本基金产品有风险，投资需谨慎。</w:t>
      </w:r>
    </w:p>
    <w:p w:rsidR="00D76FFC" w:rsidRPr="00D76FFC" w:rsidP="00D76FFC">
      <w:pPr>
        <w:spacing w:line="360" w:lineRule="auto"/>
        <w:rPr>
          <w:rFonts w:ascii="宋体" w:eastAsia="宋体" w:hAnsi="宋体" w:cs="方正仿宋简体"/>
          <w:b/>
          <w:bCs/>
          <w:iCs/>
          <w:szCs w:val="21"/>
        </w:rPr>
      </w:pPr>
      <w:r w:rsidRPr="00D76FFC">
        <w:rPr>
          <w:rFonts w:ascii="宋体" w:eastAsia="宋体" w:hAnsi="宋体" w:cs="方正仿宋简体" w:hint="eastAsia"/>
          <w:b/>
          <w:bCs/>
          <w:iCs/>
          <w:szCs w:val="21"/>
        </w:rPr>
        <w:t>（二）</w:t>
      </w:r>
      <w:r w:rsidRPr="00D76FFC">
        <w:rPr>
          <w:rFonts w:ascii="宋体" w:eastAsia="宋体" w:hAnsi="宋体" w:cs="方正仿宋简体"/>
          <w:b/>
          <w:bCs/>
          <w:iCs/>
          <w:szCs w:val="21"/>
        </w:rPr>
        <w:t>投资组合资产配置图表</w:t>
      </w:r>
      <w:r w:rsidRPr="00D76FFC">
        <w:rPr>
          <w:rFonts w:ascii="宋体" w:eastAsia="宋体" w:hAnsi="宋体" w:cs="方正仿宋简体"/>
          <w:b/>
          <w:bCs/>
          <w:iCs/>
          <w:szCs w:val="21"/>
        </w:rPr>
        <w:t xml:space="preserve">  </w:t>
      </w:r>
    </w:p>
    <w:p w:rsidR="00AC240E" w:rsidP="00D76FFC">
      <w:pPr>
        <w:spacing w:line="360" w:lineRule="auto"/>
        <w:rPr>
          <w:rFonts w:ascii="宋体" w:eastAsia="宋体" w:hAnsi="宋体" w:cs="宋体"/>
          <w:iCs/>
          <w:sz w:val="24"/>
          <w:szCs w:val="21"/>
        </w:rPr>
      </w:pPr>
      <w:r>
        <w:rPr>
          <w:rFonts w:ascii="宋体" w:eastAsia="宋体" w:hAnsi="宋体" w:cs="宋体"/>
          <w:iCs/>
          <w:sz w:val="24"/>
          <w:szCs w:val="21"/>
        </w:rPr>
        <w:drawing>
          <wp:inline>
            <wp:extent cx="5486400" cy="3657600"/>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2" name=""/>
                    <pic:cNvPicPr>
                      <a:picLocks noChangeAspect="1"/>
                    </pic:cNvPicPr>
                  </pic:nvPicPr>
                  <pic:blipFill>
                    <a:blip xmlns:r="http://schemas.openxmlformats.org/officeDocument/2006/relationships" r:embed="rId4"/>
                    <a:stretch>
                      <a:fillRect/>
                    </a:stretch>
                  </pic:blipFill>
                  <pic:spPr>
                    <a:xfrm>
                      <a:off x="0" y="0"/>
                      <a:ext cx="5486400" cy="3657600"/>
                    </a:xfrm>
                    <a:prstGeom prst="rect">
                      <a:avLst/>
                    </a:prstGeom>
                  </pic:spPr>
                </pic:pic>
              </a:graphicData>
            </a:graphic>
          </wp:inline>
        </w:drawing>
      </w:r>
    </w:p>
    <w:p w:rsidR="002712C4" w:rsidRPr="00292ED2" w:rsidP="00D76FFC">
      <w:pPr>
        <w:spacing w:line="360" w:lineRule="auto"/>
        <w:rPr>
          <w:rFonts w:ascii="宋体" w:eastAsia="宋体" w:hAnsi="宋体" w:cs="方正仿宋简体"/>
          <w:iCs/>
          <w:szCs w:val="21"/>
        </w:rPr>
        <w:sectPr w:rsidSect="0087548F">
          <w:type w:val="continuous"/>
          <w:pgSz w:w="12240" w:h="15840"/>
          <w:pgMar w:top="1440" w:right="1800" w:bottom="1440" w:left="1800" w:header="720" w:footer="720" w:gutter="0"/>
          <w:cols w:space="720"/>
        </w:sectPr>
      </w:pPr>
    </w:p>
    <w:p w:rsidR="00A02F78" w:rsidRPr="00A02F78" w:rsidP="00A02F78">
      <w:pPr>
        <w:spacing w:line="360" w:lineRule="auto"/>
        <w:rPr>
          <w:rFonts w:ascii="宋体" w:eastAsia="宋体" w:hAnsi="宋体" w:cs="方正仿宋简体"/>
          <w:b/>
          <w:bCs/>
          <w:iCs/>
          <w:szCs w:val="21"/>
        </w:rPr>
      </w:pPr>
      <w:r w:rsidRPr="00A02F78">
        <w:rPr>
          <w:rFonts w:ascii="宋体" w:eastAsia="宋体" w:hAnsi="宋体" w:cs="方正仿宋简体" w:hint="eastAsia"/>
          <w:b/>
          <w:bCs/>
          <w:iCs/>
          <w:szCs w:val="21"/>
        </w:rPr>
        <w:t>（三）</w:t>
      </w:r>
      <w:r w:rsidRPr="00A02F78">
        <w:rPr>
          <w:rFonts w:ascii="宋体" w:eastAsia="宋体" w:hAnsi="宋体" w:cs="方正仿宋简体"/>
          <w:b/>
          <w:bCs/>
          <w:iCs/>
          <w:szCs w:val="21"/>
        </w:rPr>
        <w:t>自基金合同生效以来基金每年的净值增长率及与同期业绩比较基准的比较图</w:t>
      </w:r>
    </w:p>
    <w:p w:rsidR="00834E25" w:rsidRPr="00A02F78" w:rsidP="00A02F78">
      <w:pPr>
        <w:spacing w:line="360" w:lineRule="auto"/>
        <w:rPr>
          <w:rFonts w:ascii="宋体" w:eastAsia="宋体" w:hAnsi="宋体" w:cs="宋体"/>
          <w:iCs/>
          <w:sz w:val="24"/>
          <w:szCs w:val="21"/>
        </w:rPr>
        <w:sectPr w:rsidSect="008D2884">
          <w:type w:val="continuous"/>
          <w:pgSz w:w="12240" w:h="15840"/>
          <w:pgMar w:top="1440" w:right="1800" w:bottom="1440" w:left="1800" w:header="720" w:footer="720" w:gutter="0"/>
          <w:cols w:space="720"/>
        </w:sectPr>
      </w:pPr>
      <w:r w:rsidRPr="00A02F78">
        <w:rPr>
          <w:rFonts w:ascii="宋体" w:eastAsia="宋体" w:hAnsi="宋体" w:cs="宋体"/>
          <w:iCs/>
          <w:sz w:val="24"/>
          <w:szCs w:val="21"/>
        </w:rPr>
        <w:drawing>
          <wp:inline>
            <wp:extent cx="5486400" cy="4114800"/>
            <wp:docPr id="1769167878"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2904058" name=""/>
                    <pic:cNvPicPr>
                      <a:picLocks noChangeAspect="1"/>
                    </pic:cNvPicPr>
                  </pic:nvPicPr>
                  <pic:blipFill>
                    <a:blip xmlns:r="http://schemas.openxmlformats.org/officeDocument/2006/relationships" r:embed="rId5"/>
                    <a:stretch>
                      <a:fillRect/>
                    </a:stretch>
                  </pic:blipFill>
                  <pic:spPr>
                    <a:xfrm>
                      <a:off x="0" y="0"/>
                      <a:ext cx="5486400" cy="4114800"/>
                    </a:xfrm>
                    <a:prstGeom prst="rect">
                      <a:avLst/>
                    </a:prstGeom>
                  </pic:spPr>
                </pic:pic>
              </a:graphicData>
            </a:graphic>
          </wp:inline>
        </w:drawing>
      </w:r>
    </w:p>
    <w:p w:rsidR="00834E25" w:rsidRPr="00340931" w:rsidP="00340931">
      <w:pPr>
        <w:spacing w:line="360" w:lineRule="auto"/>
        <w:rPr>
          <w:rFonts w:ascii="宋体" w:eastAsia="宋体" w:hAnsi="宋体" w:cs="方正仿宋简体"/>
          <w:b/>
          <w:bCs/>
          <w:iCs/>
          <w:szCs w:val="21"/>
        </w:rPr>
        <w:sectPr w:rsidSect="00F34BD9">
          <w:type w:val="continuous"/>
          <w:pgSz w:w="12240" w:h="15840"/>
          <w:pgMar w:top="1440" w:right="1800" w:bottom="1440" w:left="1800" w:header="720" w:footer="720" w:gutter="0"/>
          <w:cols w:space="720"/>
        </w:sectPr>
      </w:pPr>
      <w:r w:rsidRPr="00340931">
        <w:rPr>
          <w:rFonts w:ascii="宋体" w:eastAsia="宋体" w:hAnsi="宋体" w:cs="方正仿宋简体" w:hint="eastAsia"/>
          <w:b/>
          <w:bCs/>
          <w:iCs/>
          <w:szCs w:val="21"/>
        </w:rPr>
        <w:t>三、投资本基金涉及的费用</w:t>
      </w:r>
    </w:p>
    <w:p w:rsidR="00263627" w:rsidRPr="00B4654F" w:rsidP="00263627">
      <w:pPr>
        <w:spacing w:line="360" w:lineRule="auto"/>
        <w:rPr>
          <w:rFonts w:ascii="宋体" w:eastAsia="宋体" w:hAnsi="宋体"/>
          <w:b/>
        </w:rPr>
      </w:pPr>
      <w:r w:rsidRPr="00B4654F">
        <w:rPr>
          <w:rFonts w:ascii="宋体" w:eastAsia="宋体" w:hAnsi="宋体" w:hint="eastAsia"/>
          <w:b/>
        </w:rPr>
        <w:t>（一）基金销售相关费用</w:t>
      </w:r>
    </w:p>
    <w:p w:rsidR="00F66C8F" w:rsidRPr="00263627" w:rsidP="00F66C8F">
      <w:pPr>
        <w:spacing w:line="240" w:lineRule="atLeast"/>
        <w:rPr>
          <w:rFonts w:ascii="宋体" w:eastAsia="宋体" w:hAnsi="宋体"/>
        </w:rPr>
      </w:pPr>
      <w:r w:rsidRPr="00263627">
        <w:rPr>
          <w:rFonts w:ascii="宋体" w:eastAsia="宋体" w:hAnsi="宋体"/>
        </w:rPr>
        <w:t>以下费用在申购/赎回基金过程中收取：</w:t>
      </w:r>
    </w:p>
    <w:p w:rsidR="00834E25" w:rsidRPr="00263627" w:rsidP="00BC38BD">
      <w:pPr>
        <w:spacing w:line="240" w:lineRule="atLeast"/>
        <w:rPr>
          <w:rFonts w:ascii="宋体" w:eastAsia="宋体" w:hAnsi="宋体"/>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8"/>
        <w:gridCol w:w="2158"/>
        <w:gridCol w:w="2158"/>
        <w:gridCol w:w="215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D9D9D9"/>
            <w:vAlign w:val="center"/>
          </w:tcPr>
          <w:p w:rsidR="00834E25" w:rsidRPr="00263627" w:rsidP="00BC38BD">
            <w:pPr>
              <w:spacing w:line="240" w:lineRule="atLeast"/>
              <w:jc w:val="center"/>
              <w:rPr>
                <w:rFonts w:ascii="宋体" w:eastAsia="宋体" w:hAnsi="宋体" w:cs="宋体"/>
                <w:color w:val="000000"/>
                <w:sz w:val="21"/>
              </w:rPr>
            </w:pPr>
            <w:r w:rsidRPr="00263627">
              <w:rPr>
                <w:rFonts w:ascii="宋体" w:eastAsia="宋体" w:hAnsi="宋体" w:cs="宋体"/>
                <w:color w:val="000000"/>
                <w:sz w:val="21"/>
              </w:rPr>
              <w:t>费用类型</w:t>
            </w:r>
          </w:p>
        </w:tc>
        <w:tc>
          <w:tcPr>
            <w:tcW w:w="20000" w:type="dxa"/>
            <w:shd w:val="clear" w:color="auto" w:fill="D9D9D9"/>
            <w:vAlign w:val="center"/>
          </w:tcPr>
          <w:p w:rsidR="00834E25" w:rsidRPr="00263627" w:rsidP="00BC38BD">
            <w:pPr>
              <w:spacing w:line="240" w:lineRule="atLeast"/>
              <w:jc w:val="center"/>
              <w:rPr>
                <w:rFonts w:ascii="宋体" w:eastAsia="宋体" w:hAnsi="宋体" w:cs="宋体"/>
                <w:color w:val="000000"/>
                <w:sz w:val="21"/>
              </w:rPr>
            </w:pPr>
            <w:r w:rsidRPr="00263627">
              <w:rPr>
                <w:rFonts w:ascii="宋体" w:eastAsia="宋体" w:hAnsi="宋体" w:cs="宋体"/>
                <w:color w:val="000000"/>
                <w:sz w:val="21"/>
              </w:rPr>
              <w:t>份额（S）或金额（M）/持有期限（N）</w:t>
            </w:r>
          </w:p>
        </w:tc>
        <w:tc>
          <w:tcPr>
            <w:tcW w:w="20000" w:type="dxa"/>
            <w:shd w:val="clear" w:color="auto" w:fill="D9D9D9"/>
            <w:vAlign w:val="center"/>
          </w:tcPr>
          <w:p w:rsidR="00834E25" w:rsidRPr="00263627" w:rsidP="00BC38BD">
            <w:pPr>
              <w:spacing w:line="240" w:lineRule="atLeast"/>
              <w:jc w:val="center"/>
              <w:rPr>
                <w:rFonts w:ascii="宋体" w:eastAsia="宋体" w:hAnsi="宋体" w:cs="宋体"/>
                <w:color w:val="000000"/>
                <w:sz w:val="21"/>
              </w:rPr>
            </w:pPr>
            <w:r w:rsidRPr="00263627">
              <w:rPr>
                <w:rFonts w:ascii="宋体" w:eastAsia="宋体" w:hAnsi="宋体" w:cs="宋体"/>
                <w:color w:val="000000"/>
                <w:sz w:val="21"/>
              </w:rPr>
              <w:t>费率/收费方式</w:t>
            </w:r>
          </w:p>
        </w:tc>
        <w:tc>
          <w:tcPr>
            <w:tcW w:w="20000" w:type="dxa"/>
            <w:shd w:val="clear" w:color="auto" w:fill="D9D9D9"/>
            <w:vAlign w:val="center"/>
          </w:tcPr>
          <w:p w:rsidR="00834E25" w:rsidRPr="00263627" w:rsidP="00BC38BD">
            <w:pPr>
              <w:spacing w:line="240" w:lineRule="atLeast"/>
              <w:jc w:val="center"/>
              <w:rPr>
                <w:rFonts w:ascii="宋体" w:eastAsia="宋体" w:hAnsi="宋体" w:cs="宋体"/>
                <w:color w:val="000000"/>
                <w:sz w:val="21"/>
              </w:rPr>
            </w:pPr>
            <w:r w:rsidRPr="00263627">
              <w:rPr>
                <w:rFonts w:ascii="宋体" w:eastAsia="宋体" w:hAnsi="宋体" w:cs="宋体"/>
                <w:color w:val="000000"/>
                <w:sz w:val="21"/>
              </w:rPr>
              <w:t>备注</w:t>
            </w:r>
          </w:p>
        </w:tc>
      </w:tr>
      <w:tr>
        <w:tblPrEx>
          <w:tblW w:w="5000" w:type="pct"/>
          <w:tblCellMar>
            <w:left w:w="108" w:type="dxa"/>
            <w:right w:w="108" w:type="dxa"/>
          </w:tblCellMar>
        </w:tblPrEx>
        <w:tc>
          <w:tcPr>
            <w:tcW w:w="20000" w:type="dxa"/>
            <w:vMerge w:val="restart"/>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 xml:space="preserve">申购费（前收费） </w:t>
            </w:r>
          </w:p>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0万元≤M&lt;100万元</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0.60%</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r>
      <w:tr>
        <w:tblPrEx>
          <w:tblW w:w="5000" w:type="pct"/>
          <w:tblCellMar>
            <w:left w:w="108" w:type="dxa"/>
            <w:right w:w="108" w:type="dxa"/>
          </w:tblCellMar>
        </w:tblPrEx>
        <w:tc>
          <w:tcPr>
            <w:tcW w:w="20000" w:type="dxa"/>
            <w:vMerge/>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100万元≤M&lt;500万元</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0.30%</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r>
      <w:tr>
        <w:tblPrEx>
          <w:tblW w:w="5000" w:type="pct"/>
          <w:tblCellMar>
            <w:left w:w="108" w:type="dxa"/>
            <w:right w:w="108" w:type="dxa"/>
          </w:tblCellMar>
        </w:tblPrEx>
        <w:tc>
          <w:tcPr>
            <w:tcW w:w="20000" w:type="dxa"/>
            <w:vMerge/>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M≥500万元</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1000元/笔</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r>
      <w:tr>
        <w:tblPrEx>
          <w:tblW w:w="5000" w:type="pct"/>
          <w:tblCellMar>
            <w:left w:w="108" w:type="dxa"/>
            <w:right w:w="108" w:type="dxa"/>
          </w:tblCellMar>
        </w:tblPrEx>
        <w:tc>
          <w:tcPr>
            <w:tcW w:w="20000" w:type="dxa"/>
            <w:vMerge w:val="restart"/>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 xml:space="preserve">赎回费 </w:t>
            </w:r>
          </w:p>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0天≤N&lt;7天</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1.50%</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r>
      <w:tr>
        <w:tblPrEx>
          <w:tblW w:w="5000" w:type="pct"/>
          <w:tblCellMar>
            <w:left w:w="108" w:type="dxa"/>
            <w:right w:w="108" w:type="dxa"/>
          </w:tblCellMar>
        </w:tblPrEx>
        <w:tc>
          <w:tcPr>
            <w:tcW w:w="20000" w:type="dxa"/>
            <w:vMerge/>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7天≤N&lt;30天</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0.10%</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r>
      <w:tr>
        <w:tblPrEx>
          <w:tblW w:w="5000" w:type="pct"/>
          <w:tblCellMar>
            <w:left w:w="108" w:type="dxa"/>
            <w:right w:w="108" w:type="dxa"/>
          </w:tblCellMar>
        </w:tblPrEx>
        <w:tc>
          <w:tcPr>
            <w:tcW w:w="20000" w:type="dxa"/>
            <w:vMerge/>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N≥30天</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0.00%</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r>
    </w:tbl>
    <w:p w:rsidR="00834E25" w:rsidRPr="00263627" w:rsidP="00BC38BD">
      <w:pPr>
        <w:spacing w:line="240" w:lineRule="atLeast"/>
        <w:rPr>
          <w:rFonts w:ascii="宋体" w:eastAsia="宋体" w:hAnsi="宋体"/>
        </w:rPr>
      </w:pPr>
    </w:p>
    <w:p w:rsidR="00263627" w:rsidRPr="00263627" w:rsidP="00BC38BD">
      <w:pPr>
        <w:spacing w:line="240" w:lineRule="atLeast"/>
        <w:rPr>
          <w:rFonts w:ascii="宋体" w:eastAsia="宋体" w:hAnsi="宋体"/>
        </w:rPr>
        <w:sectPr w:rsidSect="006A06BB">
          <w:type w:val="continuous"/>
          <w:pgSz w:w="12240" w:h="15840"/>
          <w:pgMar w:top="1440" w:right="1800" w:bottom="1440" w:left="1800" w:header="720" w:footer="720" w:gutter="0"/>
          <w:cols w:space="720"/>
        </w:sectPr>
      </w:pPr>
      <w:r w:rsidRPr="00263627">
        <w:rPr>
          <w:rFonts w:ascii="宋体" w:eastAsia="宋体" w:hAnsi="宋体"/>
        </w:rPr>
        <w:t>注：本基金已成立，投资本基金不涉及认购费。</w:t>
      </w:r>
    </w:p>
    <w:p w:rsidR="004118E0" w:rsidRPr="004118E0" w:rsidP="004118E0">
      <w:pPr>
        <w:spacing w:line="360" w:lineRule="auto"/>
        <w:rPr>
          <w:rFonts w:ascii="宋体" w:eastAsia="宋体" w:hAnsi="宋体" w:cs="方正仿宋简体"/>
          <w:b/>
          <w:bCs/>
          <w:iCs/>
          <w:szCs w:val="21"/>
        </w:rPr>
      </w:pPr>
      <w:r w:rsidRPr="004118E0">
        <w:rPr>
          <w:rFonts w:ascii="宋体" w:eastAsia="宋体" w:hAnsi="宋体" w:cs="方正仿宋简体" w:hint="eastAsia"/>
          <w:b/>
          <w:bCs/>
          <w:iCs/>
          <w:szCs w:val="21"/>
        </w:rPr>
        <w:t>（二）</w:t>
      </w:r>
      <w:r w:rsidRPr="004118E0">
        <w:rPr>
          <w:rFonts w:ascii="宋体" w:eastAsia="宋体" w:hAnsi="宋体" w:cs="方正仿宋简体"/>
          <w:b/>
          <w:bCs/>
          <w:iCs/>
          <w:szCs w:val="21"/>
        </w:rPr>
        <w:t>基金运作相关费用</w:t>
      </w:r>
    </w:p>
    <w:p w:rsidR="004118E0" w:rsidP="004118E0">
      <w:pPr>
        <w:spacing w:line="360" w:lineRule="auto"/>
        <w:rPr>
          <w:rFonts w:ascii="宋体" w:eastAsia="宋体" w:hAnsi="宋体" w:cs="方正仿宋简体"/>
          <w:iCs/>
          <w:szCs w:val="21"/>
        </w:rPr>
      </w:pPr>
      <w:r w:rsidRPr="004118E0">
        <w:rPr>
          <w:rFonts w:ascii="宋体" w:eastAsia="宋体" w:hAnsi="宋体" w:cs="方正仿宋简体" w:hint="eastAsia"/>
          <w:iCs/>
          <w:szCs w:val="21"/>
        </w:rPr>
        <w:t>以下费用将从基金资产中扣除：</w:t>
      </w:r>
    </w:p>
    <w:p w:rsidR="004118E0" w:rsidRPr="004118E0" w:rsidP="004118E0">
      <w:pPr>
        <w:rPr>
          <w:rFonts w:ascii="宋体" w:eastAsia="宋体" w:hAnsi="宋体" w:cs="方正仿宋简体"/>
          <w:iCs/>
          <w:szCs w:val="21"/>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8"/>
        <w:gridCol w:w="2158"/>
        <w:gridCol w:w="2158"/>
        <w:gridCol w:w="215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费用类别</w:t>
            </w:r>
          </w:p>
        </w:tc>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年费率或金额</w:t>
            </w:r>
          </w:p>
        </w:tc>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收费方式</w:t>
            </w:r>
          </w:p>
        </w:tc>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收取方</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管理费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0.3%</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基金管理人、销售机构</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托管费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0.1%</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基金托管人</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销售服务费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销售机构</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审计费用</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70000.00元/年</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会计师事务所</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信息披露费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120000.00元/年</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规定披露报刊</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指数许可使用费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指数编制公司</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其他费用</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《基金合同》生效后与基金相关的律师费、诉讼费和仲裁费；基金份额持有人大会费用；基金的证券/期货交易费用；基金的银行汇划费用；基金的开户费用、账户维护费用。</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r>
    </w:tbl>
    <w:p w:rsidR="004118E0" w:rsidRPr="004118E0" w:rsidP="004118E0">
      <w:pPr>
        <w:rPr>
          <w:rFonts w:ascii="宋体" w:eastAsia="宋体" w:hAnsi="宋体" w:cs="方正仿宋简体"/>
          <w:iCs/>
          <w:szCs w:val="21"/>
        </w:rPr>
      </w:pPr>
    </w:p>
    <w:p w:rsidR="00834E25" w:rsidRPr="004118E0">
      <w:pPr>
        <w:rPr>
          <w:rFonts w:ascii="宋体" w:eastAsia="宋体" w:hAnsi="宋体" w:cs="方正仿宋简体"/>
          <w:iCs/>
          <w:szCs w:val="21"/>
        </w:rPr>
        <w:sectPr w:rsidSect="00580B2D">
          <w:type w:val="continuous"/>
          <w:pgSz w:w="12240" w:h="15840"/>
          <w:pgMar w:top="1440" w:right="1800" w:bottom="1440" w:left="1800" w:header="720" w:footer="720" w:gutter="0"/>
          <w:cols w:space="720"/>
        </w:sectPr>
      </w:pPr>
      <w:r w:rsidRPr="004118E0">
        <w:rPr>
          <w:rFonts w:ascii="宋体" w:eastAsia="宋体" w:hAnsi="宋体" w:cs="方正仿宋简体"/>
          <w:iCs/>
          <w:szCs w:val="21"/>
        </w:rPr>
        <w:t>注：本基金费用的计算方法和支付方式详见本基金的《招募说明书》。本基金交易证券、基金等产生的费用和税负，按实际发生额从基金资产扣除。本基金运作相关费用年金额为基金整体承担费用，非单个份额类别费用，且年金额为预估值，最终实际金额以基金定期报告披露为准。</w:t>
      </w:r>
    </w:p>
    <w:p w:rsidR="004118E0" w:rsidP="004118E0">
      <w:pPr>
        <w:spacing w:line="360" w:lineRule="auto"/>
        <w:rPr>
          <w:rFonts w:ascii="宋体" w:eastAsia="宋体" w:hAnsi="宋体" w:cs="方正仿宋简体"/>
          <w:b/>
          <w:bCs/>
          <w:iCs/>
          <w:szCs w:val="21"/>
        </w:rPr>
      </w:pPr>
      <w:r>
        <w:rPr>
          <w:rFonts w:ascii="宋体" w:eastAsia="宋体" w:hAnsi="宋体" w:cs="方正仿宋简体" w:hint="eastAsia"/>
          <w:b/>
          <w:bCs/>
          <w:iCs/>
          <w:szCs w:val="21"/>
        </w:rPr>
        <w:t>（三</w:t>
      </w:r>
      <w:r w:rsidRPr="004118E0">
        <w:rPr>
          <w:rFonts w:ascii="宋体" w:eastAsia="宋体" w:hAnsi="宋体" w:cs="方正仿宋简体" w:hint="eastAsia"/>
          <w:b/>
          <w:bCs/>
          <w:iCs/>
          <w:szCs w:val="21"/>
        </w:rPr>
        <w:t>）</w:t>
      </w:r>
      <w:r w:rsidRPr="0085212D" w:rsidR="0085212D">
        <w:rPr>
          <w:rFonts w:ascii="宋体" w:eastAsia="宋体" w:hAnsi="宋体" w:cs="方正仿宋简体" w:hint="eastAsia"/>
          <w:b/>
          <w:bCs/>
          <w:iCs/>
          <w:szCs w:val="21"/>
        </w:rPr>
        <w:t>基金运作综合费用测算</w:t>
      </w:r>
    </w:p>
    <w:p w:rsidR="00B6467B" w:rsidRPr="00B6467B" w:rsidP="00B6467B">
      <w:pPr>
        <w:rPr>
          <w:rFonts w:ascii="宋体" w:eastAsia="宋体" w:hAnsi="宋体" w:cs="方正仿宋简体"/>
          <w:bCs/>
          <w:iCs/>
          <w:szCs w:val="21"/>
        </w:rPr>
      </w:pPr>
      <w:r>
        <w:rPr>
          <w:rFonts w:ascii="宋体" w:eastAsia="宋体" w:hAnsi="宋体" w:cs="方正仿宋简体"/>
          <w:bCs/>
          <w:iCs/>
          <w:szCs w:val="21"/>
        </w:rPr>
        <w:t>若投资者申购本基金份额，在持有期间，投资者需支出的运作费率如下表：</w:t>
      </w:r>
      <w:r>
        <w:rPr>
          <w:rFonts w:ascii="宋体" w:eastAsia="宋体" w:hAnsi="宋体" w:cs="方正仿宋简体"/>
          <w:bCs/>
          <w:iCs/>
          <w:szCs w:val="21"/>
        </w:rPr>
        <w:br/>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63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D9D9D9"/>
            <w:vAlign w:val="center"/>
          </w:tcPr>
          <w:p w:rsidR="00B6467B" w:rsidRPr="00B6467B" w:rsidP="00B6467B">
            <w:pPr>
              <w:jc w:val="center"/>
              <w:rPr>
                <w:rFonts w:ascii="宋体" w:eastAsia="宋体" w:hAnsi="宋体" w:cs="宋体"/>
                <w:bCs/>
                <w:iCs/>
                <w:color w:val="000000"/>
                <w:sz w:val="21"/>
                <w:szCs w:val="21"/>
              </w:rPr>
            </w:pPr>
            <w:r w:rsidRPr="00B6467B">
              <w:rPr>
                <w:rFonts w:ascii="宋体" w:eastAsia="宋体" w:hAnsi="宋体" w:cs="宋体"/>
                <w:bCs/>
                <w:iCs/>
                <w:color w:val="000000"/>
                <w:sz w:val="21"/>
                <w:szCs w:val="21"/>
              </w:rPr>
              <w:t>基金运作综合费率（年化）</w:t>
            </w:r>
          </w:p>
        </w:tc>
      </w:tr>
      <w:tr>
        <w:tblPrEx>
          <w:tblW w:w="5000" w:type="pct"/>
          <w:tblCellMar>
            <w:left w:w="108" w:type="dxa"/>
            <w:right w:w="108" w:type="dxa"/>
          </w:tblCellMar>
        </w:tblPrEx>
        <w:tc>
          <w:tcPr>
            <w:tcW w:w="20000" w:type="dxa"/>
            <w:shd w:val="clear" w:color="auto" w:fill="FFFFFF"/>
            <w:vAlign w:val="center"/>
          </w:tcPr>
          <w:p w:rsidR="00B6467B" w:rsidRPr="00B6467B" w:rsidP="00B6467B">
            <w:pPr>
              <w:jc w:val="left"/>
              <w:rPr>
                <w:rFonts w:ascii="宋体" w:eastAsia="宋体" w:hAnsi="宋体" w:cs="宋体"/>
                <w:bCs/>
                <w:iCs/>
                <w:color w:val="000000"/>
                <w:sz w:val="21"/>
                <w:szCs w:val="21"/>
              </w:rPr>
            </w:pPr>
            <w:r w:rsidRPr="00B6467B">
              <w:rPr>
                <w:rFonts w:ascii="宋体" w:eastAsia="宋体" w:hAnsi="宋体" w:cs="宋体"/>
                <w:bCs/>
                <w:iCs/>
                <w:color w:val="000000"/>
                <w:sz w:val="21"/>
                <w:szCs w:val="21"/>
              </w:rPr>
              <w:t>0.42%</w:t>
            </w:r>
          </w:p>
        </w:tc>
      </w:tr>
    </w:tbl>
    <w:p w:rsidR="00B6467B" w:rsidRPr="00B6467B" w:rsidP="00B6467B">
      <w:pPr>
        <w:rPr>
          <w:rFonts w:ascii="宋体" w:eastAsia="宋体" w:hAnsi="宋体" w:cs="方正仿宋简体"/>
          <w:bCs/>
          <w:iCs/>
          <w:szCs w:val="21"/>
        </w:rPr>
      </w:pPr>
    </w:p>
    <w:p w:rsidR="00834E25" w:rsidRPr="004118E0">
      <w:pPr>
        <w:rPr>
          <w:rFonts w:ascii="宋体" w:eastAsia="宋体" w:hAnsi="宋体" w:cs="方正仿宋简体"/>
          <w:iCs/>
          <w:szCs w:val="21"/>
        </w:rPr>
        <w:sectPr w:rsidSect="00580B2D">
          <w:type w:val="continuous"/>
          <w:pgSz w:w="12240" w:h="15840"/>
          <w:pgMar w:top="1440" w:right="1800" w:bottom="1440" w:left="1800" w:header="720" w:footer="720" w:gutter="0"/>
          <w:cols w:space="720"/>
        </w:sectPr>
      </w:pPr>
      <w:r w:rsidRPr="004118E0">
        <w:rPr>
          <w:rFonts w:ascii="宋体" w:eastAsia="宋体" w:hAnsi="宋体" w:cs="方正仿宋简体"/>
          <w:iCs/>
          <w:szCs w:val="21"/>
        </w:rPr>
        <w:t>注：基金运作综合费率（年化）测算日期为2024年06月06日。基金管理费率、托管费率、销售服务费率（若有）为基金现行费率，其他运作费用以最近一次基金年报披露的相关数据为基准测算。</w:t>
      </w:r>
    </w:p>
    <w:p w:rsidR="00834E25" w:rsidRPr="00C2264A" w:rsidP="00C2264A">
      <w:pPr>
        <w:spacing w:line="360" w:lineRule="auto"/>
        <w:rPr>
          <w:rFonts w:ascii="宋体" w:eastAsia="宋体" w:hAnsi="宋体" w:cs="方正仿宋简体"/>
          <w:b/>
          <w:bCs/>
          <w:iCs/>
          <w:szCs w:val="21"/>
        </w:rPr>
        <w:sectPr w:rsidSect="000666D8">
          <w:type w:val="continuous"/>
          <w:pgSz w:w="12240" w:h="15840"/>
          <w:pgMar w:top="1440" w:right="1800" w:bottom="1440" w:left="1800" w:header="720" w:footer="720" w:gutter="0"/>
          <w:cols w:space="720"/>
        </w:sectPr>
      </w:pPr>
      <w:r w:rsidRPr="00C2264A">
        <w:rPr>
          <w:rFonts w:ascii="宋体" w:eastAsia="宋体" w:hAnsi="宋体" w:cs="方正仿宋简体" w:hint="eastAsia"/>
          <w:b/>
          <w:bCs/>
          <w:iCs/>
          <w:szCs w:val="21"/>
        </w:rPr>
        <w:t>四、</w:t>
      </w:r>
      <w:r w:rsidRPr="00C2264A">
        <w:rPr>
          <w:rFonts w:ascii="宋体" w:eastAsia="宋体" w:hAnsi="宋体" w:cs="方正仿宋简体"/>
          <w:b/>
          <w:bCs/>
          <w:iCs/>
          <w:szCs w:val="21"/>
        </w:rPr>
        <w:t>风险揭示与重要提示</w:t>
      </w:r>
    </w:p>
    <w:p w:rsidR="008C558C" w:rsidRPr="008C558C" w:rsidP="008C558C">
      <w:pPr>
        <w:spacing w:line="360" w:lineRule="auto"/>
        <w:rPr>
          <w:rFonts w:ascii="宋体" w:eastAsia="宋体" w:hAnsi="宋体" w:cs="方正仿宋简体"/>
          <w:b/>
          <w:bCs/>
          <w:iCs/>
          <w:szCs w:val="21"/>
        </w:rPr>
      </w:pPr>
      <w:r w:rsidRPr="008C558C">
        <w:rPr>
          <w:rFonts w:ascii="宋体" w:eastAsia="宋体" w:hAnsi="宋体" w:cs="方正仿宋简体" w:hint="eastAsia"/>
          <w:b/>
          <w:bCs/>
          <w:iCs/>
          <w:szCs w:val="21"/>
        </w:rPr>
        <w:t>（一）</w:t>
      </w:r>
      <w:r w:rsidRPr="008C558C">
        <w:rPr>
          <w:rFonts w:ascii="宋体" w:eastAsia="宋体" w:hAnsi="宋体" w:cs="方正仿宋简体"/>
          <w:b/>
          <w:bCs/>
          <w:iCs/>
          <w:szCs w:val="21"/>
        </w:rPr>
        <w:t>风险揭示</w:t>
      </w:r>
    </w:p>
    <w:p w:rsidR="00834E25" w:rsidRPr="008C558C" w:rsidP="008C558C">
      <w:pPr>
        <w:spacing w:line="360" w:lineRule="auto"/>
        <w:ind w:firstLine="420" w:firstLineChars="200"/>
        <w:rPr>
          <w:rFonts w:ascii="宋体" w:eastAsia="宋体" w:hAnsi="宋体" w:cs="方正仿宋简体"/>
          <w:iCs/>
          <w:szCs w:val="21"/>
        </w:rPr>
        <w:sectPr w:rsidSect="00730C3D">
          <w:type w:val="continuous"/>
          <w:pgSz w:w="12240" w:h="15840"/>
          <w:pgMar w:top="1440" w:right="1800" w:bottom="1440" w:left="1800" w:header="720" w:footer="720" w:gutter="0"/>
          <w:cols w:space="720"/>
        </w:sectPr>
      </w:pPr>
      <w:r w:rsidRPr="008C558C">
        <w:rPr>
          <w:rFonts w:ascii="宋体" w:eastAsia="宋体" w:hAnsi="宋体" w:cs="方正仿宋简体"/>
          <w:iCs/>
          <w:szCs w:val="21"/>
        </w:rPr>
        <w:t xml:space="preserve">本基金不提供任何保证。投资者可能损失投资本金。投资有风险，投资者购买基金时应认真阅读本基金的《招募说明书》等销售文件。本基金面临市场风险、管理风险、流动性风险、特定风险、操作或技术风险、合规性风险、税负增加风险、本基金法律文件风险收益特征表述与销售机构基金风险评价可能不一致的风险、其他风险，其中特定风险包括：债券投资风险、中小企业私募债投资风险、投资国债期货的风险、投资资产支持证券的风险。  </w:t>
      </w:r>
    </w:p>
    <w:p w:rsidR="005468DA" w:rsidRPr="005468DA" w:rsidP="005468DA">
      <w:pPr>
        <w:spacing w:line="360" w:lineRule="auto"/>
        <w:rPr>
          <w:rFonts w:ascii="宋体" w:eastAsia="宋体" w:hAnsi="宋体" w:cs="方正仿宋简体"/>
          <w:b/>
          <w:bCs/>
          <w:iCs/>
          <w:szCs w:val="21"/>
        </w:rPr>
      </w:pPr>
      <w:r w:rsidRPr="005468DA">
        <w:rPr>
          <w:rFonts w:ascii="宋体" w:eastAsia="宋体" w:hAnsi="宋体" w:cs="方正仿宋简体" w:hint="eastAsia"/>
          <w:b/>
          <w:bCs/>
          <w:iCs/>
          <w:szCs w:val="21"/>
        </w:rPr>
        <w:t>（二）</w:t>
      </w:r>
      <w:r w:rsidRPr="005468DA">
        <w:rPr>
          <w:rFonts w:ascii="宋体" w:eastAsia="宋体" w:hAnsi="宋体" w:cs="方正仿宋简体"/>
          <w:b/>
          <w:bCs/>
          <w:iCs/>
          <w:szCs w:val="21"/>
        </w:rPr>
        <w:t>重要提示</w:t>
      </w:r>
    </w:p>
    <w:p w:rsidR="00727A53"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中国证监会对汇添富鑫汇定期开放债券型证券投资基金转型为本基金的注册，并不表明其对本基金的价值和收益作出实质性判断或保证，也不表明投资于本基金没有风险。</w:t>
      </w:r>
    </w:p>
    <w:p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基金管理人依照恪尽职守、诚实信用、谨慎勤勉的原则管理和运用基金财产，但不保证基金一定盈利，也不保证最低收益。</w:t>
      </w:r>
    </w:p>
    <w:p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基金投资者自依基金合同取得基金份额，即成为基金份额持有人和基金合同的当事人。</w:t>
      </w:r>
    </w:p>
    <w:p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本基金的争议解决处理方式为仲裁。具体仲裁机构和仲裁地点详见本基金合同的具体约定。</w:t>
      </w:r>
    </w:p>
    <w:p w:rsidRPr="001E2FEA" w:rsidP="00C50D7E">
      <w:pPr>
        <w:spacing w:line="360" w:lineRule="auto"/>
        <w:ind w:firstLine="420" w:firstLineChars="200"/>
        <w:jc w:val="left"/>
        <w:rPr>
          <w:rFonts w:ascii="宋体" w:eastAsia="宋体" w:hAnsi="宋体" w:cs="方正仿宋简体"/>
          <w:iCs/>
          <w:szCs w:val="21"/>
        </w:rPr>
        <w:sectPr w:rsidSect="005F782C">
          <w:type w:val="continuous"/>
          <w:pgSz w:w="12240" w:h="15840"/>
          <w:pgMar w:top="1440" w:right="1800" w:bottom="1440" w:left="1800" w:header="720" w:footer="720" w:gutter="0"/>
          <w:cols w:space="720"/>
        </w:sectPr>
      </w:pPr>
      <w:r w:rsidRPr="001E2FEA">
        <w:rPr>
          <w:rFonts w:ascii="宋体" w:eastAsia="宋体" w:hAnsi="宋体" w:cs="方正仿宋简体"/>
          <w:iCs/>
          <w:szCs w:val="21"/>
        </w:rPr>
        <w:t xml:space="preserve">基金产品资料概要信息发生重大变更的，基金管理人将在三个工作日内更新，其他信息发生变更的，基金管理人每年更新一次。因此，本文件内容相比基金的实际情况可能存在一定的滞后，如需及时、准确获取基金的相关信息，敬请同时关注基金管理人发布的相关临时公告等。 </w:t>
      </w:r>
    </w:p>
    <w:p w:rsidR="00575F21" w:rsidRPr="00575F21" w:rsidP="00575F21">
      <w:pPr>
        <w:spacing w:line="360" w:lineRule="auto"/>
        <w:rPr>
          <w:rFonts w:ascii="宋体" w:eastAsia="宋体" w:hAnsi="宋体" w:cs="方正仿宋简体"/>
          <w:b/>
          <w:bCs/>
          <w:iCs/>
          <w:szCs w:val="21"/>
        </w:rPr>
      </w:pPr>
      <w:r w:rsidRPr="00575F21">
        <w:rPr>
          <w:rFonts w:ascii="宋体" w:eastAsia="宋体" w:hAnsi="宋体" w:cs="方正仿宋简体" w:hint="eastAsia"/>
          <w:b/>
          <w:bCs/>
          <w:iCs/>
          <w:szCs w:val="21"/>
        </w:rPr>
        <w:t>五、</w:t>
      </w:r>
      <w:r w:rsidRPr="00575F21">
        <w:rPr>
          <w:rFonts w:ascii="宋体" w:eastAsia="宋体" w:hAnsi="宋体" w:cs="方正仿宋简体"/>
          <w:b/>
          <w:bCs/>
          <w:iCs/>
          <w:szCs w:val="21"/>
        </w:rPr>
        <w:t>其他资料查询方式</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以下资料详见基金管理人网站：www.99fund.com、电话：400-888-9918</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1. 基金合同、托管协议、招募说明书</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2. 定期报告，包括基金季度报告、中期报告和年度报告</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3. 基金份额净值</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4. 基金销售机构及联系方式</w:t>
      </w:r>
    </w:p>
    <w:p w:rsidR="00834E25" w:rsidRPr="00575F21" w:rsidP="00575F21">
      <w:pPr>
        <w:spacing w:line="360" w:lineRule="auto"/>
        <w:ind w:firstLine="420" w:firstLineChars="200"/>
        <w:rPr>
          <w:rFonts w:ascii="宋体" w:eastAsia="宋体" w:hAnsi="宋体" w:cs="方正仿宋简体"/>
          <w:iCs/>
          <w:szCs w:val="21"/>
        </w:rPr>
        <w:sectPr w:rsidSect="0097619B">
          <w:type w:val="continuous"/>
          <w:pgSz w:w="12240" w:h="15840"/>
          <w:pgMar w:top="1440" w:right="1800" w:bottom="1440" w:left="1800" w:header="720" w:footer="720" w:gutter="0"/>
          <w:cols w:space="720"/>
        </w:sectPr>
      </w:pPr>
      <w:r w:rsidRPr="00575F21">
        <w:rPr>
          <w:rFonts w:ascii="宋体" w:eastAsia="宋体" w:hAnsi="宋体" w:cs="方正仿宋简体"/>
          <w:iCs/>
          <w:szCs w:val="21"/>
        </w:rPr>
        <w:t>5. 其他重要资料</w:t>
      </w:r>
    </w:p>
    <w:p w:rsidR="00834E25" w:rsidP="00C723AC">
      <w:pPr>
        <w:spacing w:line="360" w:lineRule="auto"/>
        <w:rPr>
          <w:rFonts w:ascii="宋体" w:eastAsia="宋体" w:hAnsi="宋体" w:cs="方正仿宋简体"/>
          <w:b/>
          <w:bCs/>
          <w:iCs/>
          <w:szCs w:val="21"/>
        </w:rPr>
      </w:pPr>
      <w:r>
        <w:rPr>
          <w:rFonts w:ascii="宋体" w:eastAsia="宋体" w:hAnsi="宋体" w:cs="方正仿宋简体" w:hint="eastAsia"/>
          <w:b/>
          <w:bCs/>
          <w:iCs/>
          <w:szCs w:val="21"/>
        </w:rPr>
        <w:t>六</w:t>
      </w:r>
      <w:r w:rsidRPr="00575F21" w:rsidR="00575F21">
        <w:rPr>
          <w:rFonts w:ascii="宋体" w:eastAsia="宋体" w:hAnsi="宋体" w:cs="方正仿宋简体" w:hint="eastAsia"/>
          <w:b/>
          <w:bCs/>
          <w:iCs/>
          <w:szCs w:val="21"/>
        </w:rPr>
        <w:t>、</w:t>
      </w:r>
      <w:r>
        <w:rPr>
          <w:rFonts w:ascii="宋体" w:eastAsia="宋体" w:hAnsi="宋体" w:cs="方正仿宋简体"/>
          <w:b/>
          <w:bCs/>
          <w:iCs/>
          <w:szCs w:val="21"/>
        </w:rPr>
        <w:t>其他情况说明</w:t>
      </w:r>
    </w:p>
    <w:p w:rsidR="00C723AC" w:rsidRPr="00C723AC" w:rsidP="00C723AC">
      <w:pPr>
        <w:spacing w:line="360" w:lineRule="auto"/>
        <w:ind w:firstLine="420" w:firstLineChars="200"/>
        <w:rPr>
          <w:rFonts w:ascii="宋体" w:eastAsia="宋体" w:hAnsi="宋体" w:cs="方正仿宋简体"/>
          <w:iCs/>
          <w:szCs w:val="21"/>
        </w:rPr>
      </w:pPr>
      <w:r w:rsidRPr="00C723AC">
        <w:rPr>
          <w:rFonts w:ascii="宋体" w:eastAsia="宋体" w:hAnsi="宋体" w:cs="方正仿宋简体"/>
          <w:iCs/>
          <w:szCs w:val="21"/>
        </w:rPr>
        <w:t>本次更新主要涉及“投资本基金涉及的费用”章节。</w:t>
      </w:r>
    </w:p>
    <w:sectPr w:rsidSect="0097619B">
      <w:type w:val="continuous"/>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黑体简体">
    <w:altName w:val="微软雅黑"/>
    <w:panose1 w:val="00000000000000000000"/>
    <w:charset w:val="86"/>
    <w:family w:val="auto"/>
    <w:notTrueType/>
    <w:pitch w:val="default"/>
    <w:sig w:usb0="00000001" w:usb1="080E0000" w:usb2="00000010" w:usb3="00000000" w:csb0="00040000" w:csb1="00000000"/>
  </w:font>
  <w:font w:name="方正仿宋简体">
    <w:altName w:val="微软雅黑"/>
    <w:panose1 w:val="00000000000000000000"/>
    <w:charset w:val="86"/>
    <w:family w:val="auto"/>
    <w:notTrueType/>
    <w:pitch w:val="default"/>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D1C76CB"/>
    <w:multiLevelType w:val="hybridMultilevel"/>
    <w:tmpl w:val="3AA41978"/>
    <w:lvl w:ilvl="0">
      <w:start w:val="1"/>
      <w:numFmt w:val="japaneseCounting"/>
      <w:lvlText w:val="%1、"/>
      <w:lvlJc w:val="left"/>
      <w:pPr>
        <w:ind w:left="450" w:hanging="45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revisionView w:comments="1" w:formatting="1" w:inkAnnotations="1" w:insDel="1" w:markup="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9BE"/>
    <w:rsid w:val="00025EAC"/>
    <w:rsid w:val="00036BDF"/>
    <w:rsid w:val="00124F47"/>
    <w:rsid w:val="001E2FEA"/>
    <w:rsid w:val="002066FC"/>
    <w:rsid w:val="00213261"/>
    <w:rsid w:val="00233040"/>
    <w:rsid w:val="00263627"/>
    <w:rsid w:val="002712C4"/>
    <w:rsid w:val="00292ED2"/>
    <w:rsid w:val="002948F0"/>
    <w:rsid w:val="00331AA2"/>
    <w:rsid w:val="00340931"/>
    <w:rsid w:val="003E0F5A"/>
    <w:rsid w:val="004051D1"/>
    <w:rsid w:val="004118E0"/>
    <w:rsid w:val="0043717A"/>
    <w:rsid w:val="00486D7F"/>
    <w:rsid w:val="004F0A6C"/>
    <w:rsid w:val="0051145B"/>
    <w:rsid w:val="005468DA"/>
    <w:rsid w:val="00575F21"/>
    <w:rsid w:val="006E61A9"/>
    <w:rsid w:val="006F6BAE"/>
    <w:rsid w:val="00724EC9"/>
    <w:rsid w:val="00727A53"/>
    <w:rsid w:val="007371E2"/>
    <w:rsid w:val="0074720D"/>
    <w:rsid w:val="00834E25"/>
    <w:rsid w:val="00837612"/>
    <w:rsid w:val="008466B3"/>
    <w:rsid w:val="0085212D"/>
    <w:rsid w:val="008A0B11"/>
    <w:rsid w:val="008C558C"/>
    <w:rsid w:val="008C59BE"/>
    <w:rsid w:val="009E1D5A"/>
    <w:rsid w:val="00A02F78"/>
    <w:rsid w:val="00AC240E"/>
    <w:rsid w:val="00AF19F0"/>
    <w:rsid w:val="00B4654F"/>
    <w:rsid w:val="00B6467B"/>
    <w:rsid w:val="00BC38BD"/>
    <w:rsid w:val="00C2264A"/>
    <w:rsid w:val="00C50D7E"/>
    <w:rsid w:val="00C723AC"/>
    <w:rsid w:val="00D32707"/>
    <w:rsid w:val="00D76FFC"/>
    <w:rsid w:val="00D775F8"/>
    <w:rsid w:val="00DA3E8D"/>
    <w:rsid w:val="00DF6E25"/>
    <w:rsid w:val="00E01551"/>
    <w:rsid w:val="00E2656A"/>
    <w:rsid w:val="00EA2C49"/>
    <w:rsid w:val="00EB4244"/>
    <w:rsid w:val="00F66C8F"/>
  </w:rsids>
  <w:docVars>
    <w:docVar w:name="KGWebUrl" w:val="http://www.htfreportsit.com/RepTemplateManager//OfficeServer.aspx"/>
  </w:docVar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15:chartTrackingRefBased/>
  <w15:docId w15:val="{10106679-B46B-4B58-9AB5-D7054B881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3261"/>
    <w:pPr>
      <w:ind w:firstLine="420" w:firstLineChars="200"/>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image" Target="media/image2.jpeg"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1</Pages>
  <Words>20</Words>
  <Characters>116</Characters>
  <Application>Microsoft Office Word</Application>
  <DocSecurity>0</DocSecurity>
  <Lines>1</Lines>
  <Paragraphs>1</Paragraphs>
  <ScaleCrop>false</ScaleCrop>
  <Company/>
  <LinksUpToDate>false</LinksUpToDate>
  <CharactersWithSpaces>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演示人</dc:creator>
  <cp:lastModifiedBy>66.67</cp:lastModifiedBy>
  <cp:revision>2</cp:revision>
  <dcterms:created xsi:type="dcterms:W3CDTF">2020-08-14T05:50:00Z</dcterms:created>
  <dcterms:modified xsi:type="dcterms:W3CDTF">2020-08-14T05:50:00Z</dcterms:modified>
</cp:coreProperties>
</file>